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6A8" w:rsidRPr="002B3C47" w:rsidRDefault="00A676A8" w:rsidP="00A676A8">
      <w:pPr>
        <w:pStyle w:val="8"/>
        <w:jc w:val="right"/>
        <w:rPr>
          <w:kern w:val="22"/>
        </w:rPr>
      </w:pPr>
      <w:r w:rsidRPr="001B5F34">
        <w:rPr>
          <w:kern w:val="22"/>
        </w:rPr>
        <w:t>УТВЕРЖДЕН</w:t>
      </w:r>
      <w:r w:rsidRPr="002B3C47">
        <w:rPr>
          <w:kern w:val="22"/>
        </w:rPr>
        <w:t xml:space="preserve"> </w:t>
      </w:r>
    </w:p>
    <w:p w:rsidR="00665FCC" w:rsidRPr="004051B9" w:rsidRDefault="00697D8F" w:rsidP="00697D8F">
      <w:pPr>
        <w:jc w:val="right"/>
        <w:rPr>
          <w:b/>
          <w:kern w:val="22"/>
        </w:rPr>
      </w:pPr>
      <w:r w:rsidRPr="004051B9">
        <w:rPr>
          <w:b/>
          <w:kern w:val="22"/>
        </w:rPr>
        <w:t>р</w:t>
      </w:r>
      <w:r w:rsidR="00C52DE3" w:rsidRPr="004051B9">
        <w:rPr>
          <w:b/>
          <w:kern w:val="22"/>
        </w:rPr>
        <w:t xml:space="preserve">ешением </w:t>
      </w:r>
      <w:r w:rsidR="008253C3" w:rsidRPr="004051B9">
        <w:rPr>
          <w:b/>
          <w:kern w:val="22"/>
        </w:rPr>
        <w:t>общего собрания учредителей</w:t>
      </w:r>
    </w:p>
    <w:p w:rsidR="00A676A8" w:rsidRPr="004051B9" w:rsidRDefault="00A676A8" w:rsidP="00C52DE3">
      <w:pPr>
        <w:jc w:val="right"/>
        <w:rPr>
          <w:b/>
          <w:kern w:val="22"/>
        </w:rPr>
      </w:pPr>
      <w:r w:rsidRPr="004051B9">
        <w:rPr>
          <w:b/>
          <w:kern w:val="22"/>
        </w:rPr>
        <w:t xml:space="preserve">Общества с ограниченной </w:t>
      </w:r>
      <w:r w:rsidR="00665FCC" w:rsidRPr="004051B9">
        <w:rPr>
          <w:b/>
          <w:kern w:val="22"/>
        </w:rPr>
        <w:t>ответственностью</w:t>
      </w:r>
    </w:p>
    <w:p w:rsidR="00A676A8" w:rsidRPr="004051B9" w:rsidRDefault="008253C3" w:rsidP="00C52DE3">
      <w:pPr>
        <w:jc w:val="right"/>
        <w:rPr>
          <w:b/>
          <w:kern w:val="22"/>
          <w:lang w:val="lt-LT"/>
        </w:rPr>
      </w:pPr>
      <w:r w:rsidRPr="004051B9">
        <w:rPr>
          <w:b/>
          <w:kern w:val="22"/>
        </w:rPr>
        <w:t>"</w:t>
      </w:r>
      <w:r w:rsidR="0004110A" w:rsidRPr="004051B9">
        <w:rPr>
          <w:b/>
          <w:kern w:val="22"/>
        </w:rPr>
        <w:t>Мегаполис</w:t>
      </w:r>
      <w:r w:rsidRPr="004051B9">
        <w:rPr>
          <w:b/>
          <w:kern w:val="22"/>
        </w:rPr>
        <w:t>"</w:t>
      </w:r>
      <w:r w:rsidR="00A676A8" w:rsidRPr="004051B9">
        <w:rPr>
          <w:b/>
          <w:kern w:val="22"/>
        </w:rPr>
        <w:t xml:space="preserve"> </w:t>
      </w:r>
    </w:p>
    <w:p w:rsidR="00600768" w:rsidRPr="004051B9" w:rsidRDefault="008253C3" w:rsidP="00C52DE3">
      <w:pPr>
        <w:jc w:val="right"/>
        <w:rPr>
          <w:b/>
          <w:kern w:val="22"/>
        </w:rPr>
      </w:pPr>
      <w:r w:rsidRPr="004051B9">
        <w:rPr>
          <w:b/>
          <w:kern w:val="22"/>
        </w:rPr>
        <w:t>Протокол</w:t>
      </w:r>
      <w:r w:rsidR="00C52DE3" w:rsidRPr="004051B9">
        <w:rPr>
          <w:b/>
          <w:kern w:val="22"/>
        </w:rPr>
        <w:t xml:space="preserve"> </w:t>
      </w:r>
      <w:r w:rsidR="00A676A8" w:rsidRPr="004051B9">
        <w:rPr>
          <w:b/>
          <w:kern w:val="22"/>
        </w:rPr>
        <w:t>№</w:t>
      </w:r>
      <w:r w:rsidR="008B2C31" w:rsidRPr="004051B9">
        <w:rPr>
          <w:b/>
          <w:kern w:val="22"/>
        </w:rPr>
        <w:t xml:space="preserve"> 1</w:t>
      </w:r>
      <w:r w:rsidR="00A676A8" w:rsidRPr="004051B9">
        <w:rPr>
          <w:b/>
          <w:kern w:val="22"/>
        </w:rPr>
        <w:t xml:space="preserve"> от</w:t>
      </w:r>
      <w:r w:rsidR="00F70D27" w:rsidRPr="004051B9">
        <w:rPr>
          <w:b/>
          <w:kern w:val="22"/>
        </w:rPr>
        <w:t xml:space="preserve"> </w:t>
      </w:r>
      <w:r w:rsidR="002B3C47" w:rsidRPr="004051B9">
        <w:rPr>
          <w:b/>
          <w:kern w:val="22"/>
        </w:rPr>
        <w:t>1</w:t>
      </w:r>
      <w:r w:rsidRPr="004051B9">
        <w:rPr>
          <w:b/>
          <w:kern w:val="22"/>
        </w:rPr>
        <w:t xml:space="preserve">1 </w:t>
      </w:r>
      <w:r w:rsidR="0004110A" w:rsidRPr="004051B9">
        <w:rPr>
          <w:b/>
          <w:kern w:val="22"/>
        </w:rPr>
        <w:t>мая</w:t>
      </w:r>
      <w:r w:rsidR="002B3C47" w:rsidRPr="004051B9">
        <w:rPr>
          <w:b/>
          <w:kern w:val="22"/>
        </w:rPr>
        <w:t xml:space="preserve"> 201</w:t>
      </w:r>
      <w:r w:rsidR="00622B84" w:rsidRPr="004051B9">
        <w:rPr>
          <w:b/>
          <w:kern w:val="22"/>
        </w:rPr>
        <w:t>8</w:t>
      </w:r>
      <w:r w:rsidRPr="004051B9">
        <w:rPr>
          <w:b/>
          <w:kern w:val="22"/>
        </w:rPr>
        <w:t xml:space="preserve"> г.</w:t>
      </w:r>
    </w:p>
    <w:p w:rsidR="00600768" w:rsidRPr="002B3C47" w:rsidRDefault="00600768" w:rsidP="00600768">
      <w:pPr>
        <w:jc w:val="right"/>
        <w:rPr>
          <w:kern w:val="22"/>
        </w:rPr>
      </w:pPr>
    </w:p>
    <w:p w:rsidR="00600768" w:rsidRPr="002B3C47" w:rsidRDefault="00600768" w:rsidP="00600768">
      <w:pPr>
        <w:spacing w:after="222"/>
        <w:ind w:firstLine="284"/>
        <w:jc w:val="center"/>
        <w:rPr>
          <w:kern w:val="22"/>
        </w:rPr>
      </w:pPr>
    </w:p>
    <w:p w:rsidR="00600768" w:rsidRPr="002B3C47" w:rsidRDefault="00600768" w:rsidP="00600768">
      <w:pPr>
        <w:rPr>
          <w:kern w:val="22"/>
        </w:rPr>
      </w:pPr>
    </w:p>
    <w:p w:rsidR="0058427E" w:rsidRPr="002B3C47" w:rsidRDefault="0058427E" w:rsidP="0058427E">
      <w:pPr>
        <w:spacing w:after="222"/>
        <w:ind w:firstLine="284"/>
        <w:jc w:val="center"/>
        <w:rPr>
          <w:kern w:val="22"/>
        </w:rPr>
      </w:pPr>
    </w:p>
    <w:p w:rsidR="0058427E" w:rsidRPr="002B3C47" w:rsidRDefault="0058427E" w:rsidP="0058427E">
      <w:pPr>
        <w:spacing w:after="222"/>
        <w:ind w:firstLine="284"/>
        <w:jc w:val="center"/>
        <w:rPr>
          <w:kern w:val="22"/>
        </w:rPr>
      </w:pPr>
    </w:p>
    <w:p w:rsidR="00600768" w:rsidRPr="002B3C47" w:rsidRDefault="00600768" w:rsidP="00600768">
      <w:pPr>
        <w:spacing w:after="222"/>
        <w:ind w:firstLine="284"/>
        <w:jc w:val="center"/>
        <w:rPr>
          <w:kern w:val="22"/>
        </w:rPr>
      </w:pPr>
    </w:p>
    <w:p w:rsidR="00600768" w:rsidRPr="002B3C47" w:rsidRDefault="00600768" w:rsidP="0004284C">
      <w:pPr>
        <w:pStyle w:val="2"/>
        <w:jc w:val="center"/>
        <w:rPr>
          <w:rFonts w:ascii="Times New Roman" w:hAnsi="Times New Roman" w:cs="Times New Roman"/>
          <w:kern w:val="22"/>
          <w:sz w:val="40"/>
        </w:rPr>
      </w:pPr>
      <w:bookmarkStart w:id="0" w:name="_GoBack"/>
      <w:bookmarkEnd w:id="0"/>
    </w:p>
    <w:p w:rsidR="00600768" w:rsidRPr="002B3C47" w:rsidRDefault="00600768" w:rsidP="00600768">
      <w:pPr>
        <w:rPr>
          <w:kern w:val="22"/>
        </w:rPr>
      </w:pPr>
    </w:p>
    <w:p w:rsidR="00600768" w:rsidRPr="001B5F34" w:rsidRDefault="00600768" w:rsidP="00600768">
      <w:pPr>
        <w:rPr>
          <w:kern w:val="22"/>
          <w:lang w:val="lt-LT"/>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600768" w:rsidRPr="002B3C47" w:rsidRDefault="00600768" w:rsidP="00600768">
      <w:pPr>
        <w:rPr>
          <w:kern w:val="22"/>
        </w:rPr>
      </w:pPr>
    </w:p>
    <w:p w:rsidR="00CB5B12" w:rsidRPr="002B3C47" w:rsidRDefault="00CB5B12" w:rsidP="00600768">
      <w:pPr>
        <w:rPr>
          <w:kern w:val="22"/>
        </w:rPr>
      </w:pPr>
    </w:p>
    <w:p w:rsidR="00600768" w:rsidRPr="002B3C47" w:rsidRDefault="00600768" w:rsidP="00600768">
      <w:pPr>
        <w:rPr>
          <w:kern w:val="22"/>
        </w:rPr>
      </w:pPr>
    </w:p>
    <w:p w:rsidR="00600768" w:rsidRPr="001B5F34" w:rsidRDefault="00600768" w:rsidP="00600768">
      <w:pPr>
        <w:jc w:val="center"/>
        <w:rPr>
          <w:b/>
          <w:bCs/>
          <w:kern w:val="22"/>
          <w:sz w:val="40"/>
        </w:rPr>
      </w:pPr>
      <w:bookmarkStart w:id="1" w:name="_Toc131409625"/>
      <w:r w:rsidRPr="001B5F34">
        <w:rPr>
          <w:b/>
          <w:bCs/>
          <w:kern w:val="22"/>
          <w:sz w:val="40"/>
        </w:rPr>
        <w:t>У С Т А В</w:t>
      </w:r>
      <w:bookmarkEnd w:id="1"/>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2B3C47" w:rsidRDefault="008253C3" w:rsidP="00600768">
      <w:pPr>
        <w:jc w:val="center"/>
        <w:rPr>
          <w:b/>
          <w:bCs/>
          <w:kern w:val="22"/>
          <w:sz w:val="40"/>
        </w:rPr>
      </w:pPr>
      <w:r w:rsidRPr="002B3C47">
        <w:rPr>
          <w:b/>
          <w:bCs/>
          <w:kern w:val="22"/>
          <w:sz w:val="40"/>
        </w:rPr>
        <w:t>"</w:t>
      </w:r>
      <w:r w:rsidR="0004110A">
        <w:rPr>
          <w:b/>
          <w:bCs/>
          <w:kern w:val="22"/>
          <w:sz w:val="40"/>
        </w:rPr>
        <w:t>Мегаполис</w:t>
      </w:r>
      <w:r w:rsidRPr="002B3C47">
        <w:rPr>
          <w:b/>
          <w:bCs/>
          <w:kern w:val="22"/>
          <w:sz w:val="40"/>
        </w:rPr>
        <w:t>"</w:t>
      </w:r>
    </w:p>
    <w:p w:rsidR="00600768" w:rsidRPr="002B3C47" w:rsidRDefault="00600768"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CB5B12" w:rsidRPr="002B3C47" w:rsidRDefault="00CB5B12" w:rsidP="00600768">
      <w:pPr>
        <w:jc w:val="center"/>
        <w:rPr>
          <w:kern w:val="22"/>
        </w:rPr>
      </w:pPr>
    </w:p>
    <w:p w:rsidR="00600768" w:rsidRPr="002B3C47" w:rsidRDefault="00600768"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554F85" w:rsidRPr="002B3C47" w:rsidRDefault="00554F85"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C52DE3" w:rsidRPr="002B3C47" w:rsidRDefault="00C52DE3" w:rsidP="00C52DE3">
      <w:pP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600768" w:rsidP="00600768">
      <w:pPr>
        <w:jc w:val="center"/>
        <w:rPr>
          <w:kern w:val="22"/>
        </w:rPr>
      </w:pPr>
    </w:p>
    <w:p w:rsidR="00600768" w:rsidRPr="002B3C47" w:rsidRDefault="0004110A" w:rsidP="00600768">
      <w:pPr>
        <w:jc w:val="center"/>
        <w:rPr>
          <w:kern w:val="22"/>
        </w:rPr>
      </w:pPr>
      <w:r>
        <w:rPr>
          <w:kern w:val="22"/>
        </w:rPr>
        <w:t>город Липецк</w:t>
      </w:r>
    </w:p>
    <w:p w:rsidR="00600768" w:rsidRPr="002B3C47" w:rsidRDefault="002B3C47" w:rsidP="00600768">
      <w:pPr>
        <w:jc w:val="center"/>
        <w:rPr>
          <w:kern w:val="22"/>
        </w:rPr>
      </w:pPr>
      <w:r>
        <w:rPr>
          <w:kern w:val="22"/>
        </w:rPr>
        <w:t>201</w:t>
      </w:r>
      <w:r w:rsidR="00622B84" w:rsidRPr="0004110A">
        <w:rPr>
          <w:kern w:val="22"/>
        </w:rPr>
        <w:t>8</w:t>
      </w:r>
      <w:r w:rsidR="008253C3" w:rsidRPr="002B3C47">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2" w:name="_Toc128891877"/>
      <w:bookmarkStart w:id="3" w:name="_Toc131409626"/>
      <w:bookmarkStart w:id="4" w:name="_Toc131573198"/>
      <w:bookmarkStart w:id="5" w:name="_Toc368045344"/>
      <w:r w:rsidRPr="001B5F34">
        <w:rPr>
          <w:i w:val="0"/>
          <w:sz w:val="22"/>
          <w:szCs w:val="22"/>
        </w:rPr>
        <w:lastRenderedPageBreak/>
        <w:t>1. НАИМЕНОВАНИЕ, МЕСТО НАХОЖДЕНИЯ И СРОК ДЕЯТЕЛЬНОСТИ ОБЩЕСТВА</w:t>
      </w:r>
      <w:bookmarkEnd w:id="2"/>
      <w:bookmarkEnd w:id="3"/>
      <w:bookmarkEnd w:id="4"/>
      <w:bookmarkEnd w:id="5"/>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w:t>
      </w:r>
      <w:r w:rsidR="0004110A">
        <w:t>Мегаполис</w:t>
      </w:r>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r w:rsidR="0004110A" w:rsidRPr="0004110A">
        <w:t xml:space="preserve"> </w:t>
      </w:r>
      <w:r w:rsidR="0004110A" w:rsidRPr="0004110A">
        <w:rPr>
          <w:sz w:val="24"/>
        </w:rPr>
        <w:t>Мегаполис</w:t>
      </w:r>
      <w:r>
        <w:rPr>
          <w:color w:val="000000"/>
          <w:sz w:val="24"/>
        </w:rPr>
        <w:t>".</w:t>
      </w:r>
      <w:r>
        <w:rPr>
          <w:color w:val="000000"/>
          <w:sz w:val="24"/>
        </w:rPr>
        <w:br/>
        <w:t>           – Сокращенное наименование Общества на русском языке – ООО "</w:t>
      </w:r>
      <w:r w:rsidR="0004110A" w:rsidRPr="0004110A">
        <w:t xml:space="preserve"> </w:t>
      </w:r>
      <w:r w:rsidR="0004110A" w:rsidRPr="0004110A">
        <w:rPr>
          <w:sz w:val="24"/>
        </w:rPr>
        <w:t>Мегаполис</w:t>
      </w:r>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04110A">
        <w:rPr>
          <w:b/>
          <w:kern w:val="22"/>
          <w:szCs w:val="22"/>
        </w:rPr>
        <w:t>398007</w:t>
      </w:r>
      <w:r w:rsidR="008253C3" w:rsidRPr="003B0E96">
        <w:rPr>
          <w:b/>
          <w:kern w:val="22"/>
          <w:szCs w:val="22"/>
        </w:rPr>
        <w:t xml:space="preserve">, Российская Федерация, </w:t>
      </w:r>
      <w:r w:rsidR="0004110A">
        <w:rPr>
          <w:b/>
          <w:kern w:val="22"/>
          <w:szCs w:val="22"/>
        </w:rPr>
        <w:t>Липецкая область</w:t>
      </w:r>
      <w:r w:rsidR="008253C3" w:rsidRPr="003B0E96">
        <w:rPr>
          <w:b/>
          <w:kern w:val="22"/>
          <w:szCs w:val="22"/>
        </w:rPr>
        <w:t xml:space="preserve">, </w:t>
      </w:r>
      <w:r w:rsidR="0004110A">
        <w:rPr>
          <w:b/>
          <w:kern w:val="22"/>
          <w:szCs w:val="22"/>
        </w:rPr>
        <w:t>город Липецк</w:t>
      </w:r>
      <w:r w:rsidR="008253C3" w:rsidRPr="003B0E96">
        <w:rPr>
          <w:b/>
          <w:kern w:val="22"/>
          <w:szCs w:val="22"/>
        </w:rPr>
        <w:t>, дом 1, корпус 1, офис 1</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2B3C47">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гостиниц с ресторанами;</w:t>
      </w:r>
      <w:r>
        <w:rPr>
          <w:color w:val="000000"/>
          <w:sz w:val="24"/>
        </w:rPr>
        <w:br/>
        <w:t xml:space="preserve">           – Деятельность гостиниц без ресторанов.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Решение о создании филиалов и представительств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w:t>
      </w:r>
      <w:r w:rsidRPr="001B5F34">
        <w:rPr>
          <w:szCs w:val="22"/>
        </w:rPr>
        <w:lastRenderedPageBreak/>
        <w:t>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lastRenderedPageBreak/>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имущества,  стоимость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xml:space="preserve">- определение представителя для участия в общих собраниях участников/акционеров других обществ, где Общество является участником/акционером, внесение предложений в повестку дня этих общих собраний, определение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 решений по вопросам, относящимся к компетенции общего собраний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Pr="001B5F34">
        <w:rPr>
          <w:szCs w:val="22"/>
        </w:rPr>
        <w:fldChar w:fldCharType="begin"/>
      </w:r>
      <w:r w:rsidRPr="001B5F34">
        <w:rPr>
          <w:szCs w:val="22"/>
        </w:rPr>
        <w:instrText xml:space="preserve"> REF _Ref151799538 \r \h  \* MERGEFORMAT </w:instrText>
      </w:r>
      <w:r w:rsidRPr="001B5F34">
        <w:rPr>
          <w:szCs w:val="22"/>
        </w:rPr>
      </w:r>
      <w:r w:rsidRPr="001B5F34">
        <w:rPr>
          <w:szCs w:val="22"/>
        </w:rPr>
        <w:fldChar w:fldCharType="separate"/>
      </w:r>
      <w:r w:rsidR="007654F9" w:rsidRPr="001B5F34">
        <w:rPr>
          <w:szCs w:val="22"/>
        </w:rPr>
        <w:t>10.2.</w:t>
      </w:r>
      <w:r w:rsidRPr="001B5F34">
        <w:rPr>
          <w:szCs w:val="22"/>
        </w:rPr>
        <w:fldChar w:fldCharType="end"/>
      </w:r>
      <w:r w:rsidR="00CF144C" w:rsidRPr="001B5F34">
        <w:rPr>
          <w:szCs w:val="22"/>
        </w:rPr>
        <w:t>7</w:t>
      </w:r>
      <w:r w:rsidRPr="001B5F34">
        <w:rPr>
          <w:szCs w:val="22"/>
        </w:rPr>
        <w:t>.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lastRenderedPageBreak/>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Общества может проводиться в форме совместного присутствия  (собрания)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r w:rsidRPr="001B5F34">
        <w:rPr>
          <w:szCs w:val="22"/>
        </w:rPr>
        <w:t>Незарегистрировавшийся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lastRenderedPageBreak/>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неденежных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lastRenderedPageBreak/>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lastRenderedPageBreak/>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lastRenderedPageBreak/>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lastRenderedPageBreak/>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протоколом общего собрания участников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p w:rsidR="008F52EF" w:rsidRPr="00337E9D" w:rsidRDefault="004A1625" w:rsidP="00337E9D">
      <w:pPr>
        <w:keepLines/>
        <w:numPr>
          <w:ilvl w:val="1"/>
          <w:numId w:val="12"/>
        </w:numPr>
        <w:suppressAutoHyphens/>
        <w:ind w:left="0" w:firstLine="0"/>
        <w:jc w:val="both"/>
        <w:rPr>
          <w:szCs w:val="22"/>
        </w:rPr>
      </w:pPr>
      <w:r w:rsidRPr="001B5F34">
        <w:rPr>
          <w:szCs w:val="22"/>
        </w:rPr>
        <w:t xml:space="preserve"> </w:t>
      </w:r>
      <w:r w:rsidR="00FA716B" w:rsidRPr="001B5F34">
        <w:rPr>
          <w:szCs w:val="22"/>
        </w:rPr>
        <w:t>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w:t>
      </w:r>
      <w:r w:rsidR="00DD12A2" w:rsidRPr="001B5F34">
        <w:rPr>
          <w:szCs w:val="22"/>
        </w:rPr>
        <w:t xml:space="preserve"> и</w:t>
      </w:r>
      <w:r w:rsidR="00FA716B" w:rsidRPr="001B5F34">
        <w:rPr>
          <w:szCs w:val="22"/>
        </w:rPr>
        <w:t xml:space="preserve"> </w:t>
      </w:r>
      <w:r w:rsidR="00FA716B" w:rsidRPr="001B5F34">
        <w:rPr>
          <w:noProof/>
          <w:szCs w:val="22"/>
        </w:rPr>
        <w:t>близким по смыслу к замененному</w:t>
      </w:r>
      <w:r w:rsidR="00FA716B" w:rsidRPr="001B5F34">
        <w:rPr>
          <w:szCs w:val="22"/>
        </w:rPr>
        <w:t>.</w:t>
      </w:r>
    </w:p>
    <w:sectPr w:rsidR="008F52EF" w:rsidRPr="00337E9D" w:rsidSect="00EF0012">
      <w:footerReference w:type="even" r:id="rId8"/>
      <w:footerReference w:type="default" r:id="rId9"/>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C47" w:rsidRDefault="00834C47">
      <w:r>
        <w:separator/>
      </w:r>
    </w:p>
  </w:endnote>
  <w:endnote w:type="continuationSeparator" w:id="0">
    <w:p w:rsidR="00834C47" w:rsidRDefault="0083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051B9">
      <w:rPr>
        <w:rStyle w:val="a5"/>
        <w:noProof/>
      </w:rPr>
      <w:t>13</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C47" w:rsidRDefault="00834C47">
      <w:r>
        <w:separator/>
      </w:r>
    </w:p>
  </w:footnote>
  <w:footnote w:type="continuationSeparator" w:id="0">
    <w:p w:rsidR="00834C47" w:rsidRDefault="00834C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0B84161"/>
    <w:multiLevelType w:val="hybridMultilevel"/>
    <w:tmpl w:val="AD26279A"/>
    <w:lvl w:ilvl="0" w:tplc="248709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9"/>
  </w:num>
  <w:num w:numId="5">
    <w:abstractNumId w:val="16"/>
  </w:num>
  <w:num w:numId="6">
    <w:abstractNumId w:val="26"/>
  </w:num>
  <w:num w:numId="7">
    <w:abstractNumId w:val="18"/>
  </w:num>
  <w:num w:numId="8">
    <w:abstractNumId w:val="14"/>
  </w:num>
  <w:num w:numId="9">
    <w:abstractNumId w:val="27"/>
  </w:num>
  <w:num w:numId="10">
    <w:abstractNumId w:val="9"/>
  </w:num>
  <w:num w:numId="11">
    <w:abstractNumId w:val="21"/>
  </w:num>
  <w:num w:numId="12">
    <w:abstractNumId w:val="20"/>
  </w:num>
  <w:num w:numId="13">
    <w:abstractNumId w:val="24"/>
  </w:num>
  <w:num w:numId="14">
    <w:abstractNumId w:val="15"/>
  </w:num>
  <w:num w:numId="15">
    <w:abstractNumId w:val="3"/>
  </w:num>
  <w:num w:numId="16">
    <w:abstractNumId w:val="11"/>
  </w:num>
  <w:num w:numId="17">
    <w:abstractNumId w:val="6"/>
  </w:num>
  <w:num w:numId="18">
    <w:abstractNumId w:val="17"/>
  </w:num>
  <w:num w:numId="19">
    <w:abstractNumId w:val="8"/>
  </w:num>
  <w:num w:numId="20">
    <w:abstractNumId w:val="25"/>
  </w:num>
  <w:num w:numId="21">
    <w:abstractNumId w:val="23"/>
  </w:num>
  <w:num w:numId="22">
    <w:abstractNumId w:val="13"/>
  </w:num>
  <w:num w:numId="23">
    <w:abstractNumId w:val="4"/>
  </w:num>
  <w:num w:numId="24">
    <w:abstractNumId w:val="12"/>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2"/>
  </w:num>
  <w:num w:numId="28">
    <w:abstractNumId w:val="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110A"/>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71850"/>
    <w:rsid w:val="00071BC3"/>
    <w:rsid w:val="00073BD7"/>
    <w:rsid w:val="000827AD"/>
    <w:rsid w:val="000839FD"/>
    <w:rsid w:val="0008428C"/>
    <w:rsid w:val="0008563A"/>
    <w:rsid w:val="00086A01"/>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16712"/>
    <w:rsid w:val="00120008"/>
    <w:rsid w:val="0012295D"/>
    <w:rsid w:val="00130EA9"/>
    <w:rsid w:val="0013655B"/>
    <w:rsid w:val="00143BA2"/>
    <w:rsid w:val="0014412E"/>
    <w:rsid w:val="00144E89"/>
    <w:rsid w:val="00147558"/>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3C47"/>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3A6C"/>
    <w:rsid w:val="003D6612"/>
    <w:rsid w:val="003D70E0"/>
    <w:rsid w:val="003E3793"/>
    <w:rsid w:val="003E3AB4"/>
    <w:rsid w:val="003F05EF"/>
    <w:rsid w:val="003F1A2E"/>
    <w:rsid w:val="003F3AFD"/>
    <w:rsid w:val="003F5ADB"/>
    <w:rsid w:val="003F6342"/>
    <w:rsid w:val="003F75A3"/>
    <w:rsid w:val="0040061E"/>
    <w:rsid w:val="004013C7"/>
    <w:rsid w:val="004051B9"/>
    <w:rsid w:val="0040573E"/>
    <w:rsid w:val="004058CC"/>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16F8"/>
    <w:rsid w:val="00463071"/>
    <w:rsid w:val="00464642"/>
    <w:rsid w:val="00465194"/>
    <w:rsid w:val="004652C1"/>
    <w:rsid w:val="004652D5"/>
    <w:rsid w:val="0046758D"/>
    <w:rsid w:val="00467A50"/>
    <w:rsid w:val="00467E43"/>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E6E"/>
    <w:rsid w:val="005A3B75"/>
    <w:rsid w:val="005B6BED"/>
    <w:rsid w:val="005B74F9"/>
    <w:rsid w:val="005B7A62"/>
    <w:rsid w:val="005C084D"/>
    <w:rsid w:val="005C0B94"/>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2B84"/>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6C4"/>
    <w:rsid w:val="00762F81"/>
    <w:rsid w:val="007654F9"/>
    <w:rsid w:val="0076606D"/>
    <w:rsid w:val="00772338"/>
    <w:rsid w:val="00772569"/>
    <w:rsid w:val="007733E2"/>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6603"/>
    <w:rsid w:val="00796AD2"/>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34C47"/>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766C"/>
    <w:rsid w:val="00A4155C"/>
    <w:rsid w:val="00A435E7"/>
    <w:rsid w:val="00A449B4"/>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0B4"/>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6925</Words>
  <Characters>39477</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46310</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admin_1</cp:lastModifiedBy>
  <cp:revision>6</cp:revision>
  <cp:lastPrinted>2009-12-09T13:10:00Z</cp:lastPrinted>
  <dcterms:created xsi:type="dcterms:W3CDTF">2018-01-29T09:13:00Z</dcterms:created>
  <dcterms:modified xsi:type="dcterms:W3CDTF">2018-08-30T11:37:00Z</dcterms:modified>
</cp:coreProperties>
</file>